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74356" w14:textId="77777777" w:rsidR="00C80970" w:rsidRDefault="00CD310E" w:rsidP="00E906AF">
      <w:pPr>
        <w:pStyle w:val="berschrift1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2DFA8BE0" wp14:editId="7FD4E0D9">
            <wp:simplePos x="0" y="0"/>
            <wp:positionH relativeFrom="margin">
              <wp:posOffset>4587240</wp:posOffset>
            </wp:positionH>
            <wp:positionV relativeFrom="margin">
              <wp:posOffset>189230</wp:posOffset>
            </wp:positionV>
            <wp:extent cx="1171575" cy="1671955"/>
            <wp:effectExtent l="0" t="0" r="9525" b="444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tronome (1)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671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06AF">
        <w:rPr>
          <w:noProof/>
        </w:rPr>
        <w:t>Das</w:t>
      </w:r>
      <w:r w:rsidR="00BD04B1">
        <w:rPr>
          <w:noProof/>
        </w:rPr>
        <w:t xml:space="preserve"> Metronom</w:t>
      </w:r>
    </w:p>
    <w:p w14:paraId="6EFF0265" w14:textId="56ACA4B6" w:rsidR="00C80970" w:rsidRDefault="0035460B" w:rsidP="0098211A">
      <w:r>
        <w:t xml:space="preserve">Ein Metronom ist ein Gerät, das pro Takt ein Signal ausgibt. Der </w:t>
      </w:r>
      <w:r w:rsidR="001A3A36">
        <w:t xml:space="preserve">einstellbare </w:t>
      </w:r>
      <w:r>
        <w:t xml:space="preserve">Takt wird in </w:t>
      </w:r>
      <w:r w:rsidR="001A3A36">
        <w:t>„Schläge pro Minute“ (b</w:t>
      </w:r>
      <w:r>
        <w:t xml:space="preserve">eats per </w:t>
      </w:r>
      <w:r w:rsidR="001A3A36">
        <w:t>m</w:t>
      </w:r>
      <w:r>
        <w:t xml:space="preserve">inute </w:t>
      </w:r>
      <w:r w:rsidR="00CD310E">
        <w:t>–</w:t>
      </w:r>
      <w:r w:rsidR="001A3A36">
        <w:t xml:space="preserve"> </w:t>
      </w:r>
      <w:r>
        <w:t xml:space="preserve">bpm) angegeben. Stellt man das Metronom </w:t>
      </w:r>
      <w:r w:rsidR="00BD04B1">
        <w:t>z.</w:t>
      </w:r>
      <w:r w:rsidR="007C2D1E">
        <w:t> </w:t>
      </w:r>
      <w:r w:rsidR="00BD04B1">
        <w:t xml:space="preserve">B. </w:t>
      </w:r>
      <w:r>
        <w:t xml:space="preserve">auf </w:t>
      </w:r>
      <w:r w:rsidR="00BD04B1">
        <w:t>12</w:t>
      </w:r>
      <w:r>
        <w:t xml:space="preserve">0 bpm, so </w:t>
      </w:r>
      <w:r w:rsidR="00BD04B1">
        <w:t>werden</w:t>
      </w:r>
      <w:r>
        <w:t xml:space="preserve"> pro Sekunde </w:t>
      </w:r>
      <w:r w:rsidR="00BD04B1">
        <w:t>zwei</w:t>
      </w:r>
      <w:r>
        <w:t xml:space="preserve"> Signal</w:t>
      </w:r>
      <w:r w:rsidR="00BD04B1">
        <w:t>e</w:t>
      </w:r>
      <w:r>
        <w:t xml:space="preserve"> ausgegeben. </w:t>
      </w:r>
    </w:p>
    <w:p w14:paraId="480BD9D2" w14:textId="77777777" w:rsidR="00E906AF" w:rsidRDefault="00BD04B1" w:rsidP="00E906AF">
      <w:pPr>
        <w:pStyle w:val="berschrift1"/>
      </w:pPr>
      <w:r w:rsidRPr="00BD04B1">
        <w:t>Calliope mini als Metronom</w:t>
      </w:r>
    </w:p>
    <w:p w14:paraId="09B03452" w14:textId="18807BD6" w:rsidR="00E906AF" w:rsidRPr="0098211A" w:rsidRDefault="00E906AF" w:rsidP="0098211A">
      <w:r w:rsidRPr="0098211A">
        <w:t xml:space="preserve">Der Calliope mini soll als Metronom arbeiten. Wir vereinbaren folgende </w:t>
      </w:r>
      <w:r w:rsidR="00246D6B" w:rsidRPr="0098211A">
        <w:t>Mindest</w:t>
      </w:r>
      <w:r w:rsidR="0098211A" w:rsidRPr="0098211A">
        <w:softHyphen/>
      </w:r>
      <w:r w:rsidR="00246D6B" w:rsidRPr="0098211A">
        <w:t>a</w:t>
      </w:r>
      <w:r w:rsidR="005C49AE" w:rsidRPr="0098211A">
        <w:t>nforderungen</w:t>
      </w:r>
      <w:r w:rsidRPr="0098211A">
        <w:t>:</w:t>
      </w:r>
    </w:p>
    <w:p w14:paraId="47D3D7E6" w14:textId="77777777" w:rsidR="00246D6B" w:rsidRPr="0098211A" w:rsidRDefault="00246D6B" w:rsidP="0098211A">
      <w:pPr>
        <w:pStyle w:val="Listenabsatz"/>
      </w:pPr>
      <w:r w:rsidRPr="0098211A">
        <w:t>Grundtakt: 60 bpm</w:t>
      </w:r>
    </w:p>
    <w:p w14:paraId="250E6F8B" w14:textId="08B7736D" w:rsidR="00E906AF" w:rsidRDefault="00246D6B" w:rsidP="0098211A">
      <w:pPr>
        <w:pStyle w:val="Listenabsatz"/>
      </w:pPr>
      <w:r>
        <w:t>Start/Stopp</w:t>
      </w:r>
      <w:r w:rsidR="00E906AF">
        <w:t xml:space="preserve">: Berührung Sensor </w:t>
      </w:r>
      <w:r w:rsidR="007C2D1E">
        <w:t>P0</w:t>
      </w:r>
      <w:r>
        <w:t>, Statusanzeige mit Farb-LED (rot – aus, grün – an)</w:t>
      </w:r>
    </w:p>
    <w:p w14:paraId="7D6B3471" w14:textId="77777777" w:rsidR="007C2D1E" w:rsidRDefault="007C2D1E" w:rsidP="0098211A">
      <w:pPr>
        <w:pStyle w:val="Listenabsatz"/>
      </w:pPr>
      <w:r>
        <w:t xml:space="preserve">Taktveränderung: </w:t>
      </w:r>
    </w:p>
    <w:p w14:paraId="66997F4A" w14:textId="033EE0FA" w:rsidR="007C2D1E" w:rsidRDefault="007C2D1E" w:rsidP="0098211A">
      <w:pPr>
        <w:pStyle w:val="Listenabsatz"/>
        <w:numPr>
          <w:ilvl w:val="1"/>
          <w:numId w:val="17"/>
        </w:numPr>
      </w:pPr>
      <w:r>
        <w:t>Taste A: Erhöhung um 5 bpm, Taste B: Verminderung um 5 bpm</w:t>
      </w:r>
    </w:p>
    <w:p w14:paraId="1CAE06E7" w14:textId="38D4B491" w:rsidR="007C2D1E" w:rsidRDefault="007C2D1E" w:rsidP="0098211A">
      <w:pPr>
        <w:pStyle w:val="Listenabsatz"/>
        <w:numPr>
          <w:ilvl w:val="1"/>
          <w:numId w:val="17"/>
        </w:numPr>
      </w:pPr>
      <w:r>
        <w:t>Neustart durch Berührung Sensor P0</w:t>
      </w:r>
    </w:p>
    <w:p w14:paraId="71E86A16" w14:textId="77777777" w:rsidR="00E906AF" w:rsidRPr="00904FA2" w:rsidRDefault="00E906AF" w:rsidP="0098211A">
      <w:pPr>
        <w:pStyle w:val="Listenabsatz"/>
      </w:pPr>
      <w:r>
        <w:t>Signalausgaben: akustisch</w:t>
      </w:r>
      <w:r w:rsidR="00246D6B">
        <w:t xml:space="preserve"> und</w:t>
      </w:r>
      <w:r>
        <w:t xml:space="preserve"> LED-Matrix-Darstellung</w:t>
      </w:r>
    </w:p>
    <w:p w14:paraId="7C3AC5A6" w14:textId="77777777" w:rsidR="00BD04B1" w:rsidRDefault="00E906AF" w:rsidP="00E906AF">
      <w:pPr>
        <w:pStyle w:val="berschrift2"/>
      </w:pPr>
      <w:r>
        <w:t>Analys</w:t>
      </w:r>
      <w:r w:rsidR="005C49AE">
        <w:t xml:space="preserve">e der Funktionalität und des </w:t>
      </w:r>
      <w:r>
        <w:t xml:space="preserve">Programms </w:t>
      </w:r>
    </w:p>
    <w:p w14:paraId="21CEC962" w14:textId="2D811EC7" w:rsidR="007C2D1E" w:rsidRPr="0098211A" w:rsidRDefault="00E906AF" w:rsidP="0098211A">
      <w:r w:rsidRPr="0098211A">
        <w:t xml:space="preserve">Ein erster Programmentwurf liegt in der Datei </w:t>
      </w:r>
      <w:r w:rsidRPr="0098211A">
        <w:rPr>
          <w:rFonts w:ascii="Consolas" w:hAnsi="Consolas" w:cs="Consolas"/>
        </w:rPr>
        <w:t>Metronom_Vorgabe.hex</w:t>
      </w:r>
      <w:r w:rsidRPr="0098211A">
        <w:t xml:space="preserve"> vor. Teste </w:t>
      </w:r>
      <w:r w:rsidR="005C49AE" w:rsidRPr="0098211A">
        <w:t xml:space="preserve">ausgiebig </w:t>
      </w:r>
      <w:r w:rsidRPr="0098211A">
        <w:t>Korrektheit und Funktionalität des Metronom-Programms</w:t>
      </w:r>
      <w:r w:rsidR="007C2D1E" w:rsidRPr="0098211A">
        <w:t xml:space="preserve"> auf dem Calliope</w:t>
      </w:r>
      <w:r w:rsidRPr="0098211A">
        <w:t xml:space="preserve">. </w:t>
      </w:r>
      <w:r w:rsidR="005C49AE" w:rsidRPr="0098211A">
        <w:t xml:space="preserve">Erfasse in einer </w:t>
      </w:r>
      <w:r w:rsidR="00F033B5" w:rsidRPr="0098211A">
        <w:t>Übersicht</w:t>
      </w:r>
      <w:r w:rsidR="005C49AE" w:rsidRPr="0098211A">
        <w:t xml:space="preserve"> die Dinge, die korrekt, fehlerhaft bzw. nicht funktionieren. Vergleiche mit Deinem Nachbarn und testet ggf. erneut.</w:t>
      </w:r>
    </w:p>
    <w:p w14:paraId="21DF65CF" w14:textId="3F257DF3" w:rsidR="0079330C" w:rsidRPr="0098211A" w:rsidRDefault="00E906AF" w:rsidP="0098211A">
      <w:r w:rsidRPr="0098211A">
        <w:t>Hinweis:</w:t>
      </w:r>
      <w:r w:rsidR="0079330C" w:rsidRPr="0098211A">
        <w:t xml:space="preserve"> </w:t>
      </w:r>
      <w:r w:rsidR="007C2D1E" w:rsidRPr="0098211A">
        <w:t>Mith</w:t>
      </w:r>
      <w:r w:rsidRPr="0098211A">
        <w:t>ilfe des</w:t>
      </w:r>
      <w:r w:rsidR="0079330C" w:rsidRPr="0098211A">
        <w:t xml:space="preserve"> </w:t>
      </w:r>
      <w:r w:rsidR="007C2D1E" w:rsidRPr="0098211A">
        <w:t>„RESET“-</w:t>
      </w:r>
      <w:r w:rsidR="0079330C" w:rsidRPr="0098211A">
        <w:t>Taster</w:t>
      </w:r>
      <w:r w:rsidRPr="0098211A">
        <w:t>s</w:t>
      </w:r>
      <w:r w:rsidR="0079330C" w:rsidRPr="0098211A">
        <w:t xml:space="preserve"> </w:t>
      </w:r>
      <w:r w:rsidR="007C2D1E" w:rsidRPr="0098211A">
        <w:t>lässt sich das</w:t>
      </w:r>
      <w:r w:rsidR="0079330C" w:rsidRPr="0098211A">
        <w:t xml:space="preserve"> Programms </w:t>
      </w:r>
      <w:r w:rsidR="007C2D1E" w:rsidRPr="0098211A">
        <w:t>zurücksetzen</w:t>
      </w:r>
      <w:r w:rsidR="0079330C" w:rsidRPr="0098211A">
        <w:t>.</w:t>
      </w:r>
    </w:p>
    <w:p w14:paraId="12518B2C" w14:textId="7D05C90D" w:rsidR="005C49AE" w:rsidRDefault="003D77E8" w:rsidP="003D77E8">
      <w:pPr>
        <w:pStyle w:val="berschrift2"/>
      </w:pPr>
      <w:r>
        <w:t>Fehlerkorrektur</w:t>
      </w:r>
    </w:p>
    <w:p w14:paraId="61FEF021" w14:textId="11092B32" w:rsidR="00406DE7" w:rsidRPr="00406DE7" w:rsidRDefault="00406DE7" w:rsidP="00406DE7">
      <w:r>
        <w:t xml:space="preserve">Hinweis: Nach der Anpassung der Skripte in der Entwicklungsumgebung ist das Projekt zu </w:t>
      </w:r>
      <w:r w:rsidRPr="00290372">
        <w:t>speicher</w:t>
      </w:r>
      <w:r>
        <w:t xml:space="preserve">n, </w:t>
      </w:r>
      <w:r w:rsidRPr="00290372">
        <w:t>auf den Calliope mini</w:t>
      </w:r>
      <w:r>
        <w:t xml:space="preserve"> zu übertragen und </w:t>
      </w:r>
      <w:r w:rsidRPr="00290372">
        <w:t>anschließend</w:t>
      </w:r>
      <w:r>
        <w:t xml:space="preserve"> zu testen.</w:t>
      </w:r>
    </w:p>
    <w:p w14:paraId="5D54C9B6" w14:textId="4CE3EF21" w:rsidR="00904FA2" w:rsidRDefault="00715031" w:rsidP="0098211A">
      <w:pPr>
        <w:pStyle w:val="Listenabsatz"/>
        <w:numPr>
          <w:ilvl w:val="0"/>
          <w:numId w:val="16"/>
        </w:numPr>
      </w:pPr>
      <w:r>
        <w:t xml:space="preserve">Importiere </w:t>
      </w:r>
      <w:r w:rsidR="005C49AE">
        <w:t>die Datei</w:t>
      </w:r>
      <w:r w:rsidR="00406DE7">
        <w:t xml:space="preserve"> </w:t>
      </w:r>
      <w:r w:rsidR="00406DE7" w:rsidRPr="0098211A">
        <w:rPr>
          <w:rFonts w:ascii="Consolas" w:hAnsi="Consolas" w:cs="Consolas"/>
        </w:rPr>
        <w:t>Metronom_Vorgabe.hex</w:t>
      </w:r>
      <w:r w:rsidR="00406DE7">
        <w:t xml:space="preserve"> </w:t>
      </w:r>
      <w:r>
        <w:t>in d</w:t>
      </w:r>
      <w:r w:rsidR="005C49AE">
        <w:t xml:space="preserve">ie </w:t>
      </w:r>
      <w:r w:rsidR="00406DE7">
        <w:t xml:space="preserve">Entwicklungsumgebung </w:t>
      </w:r>
      <w:r>
        <w:t>für Calliope</w:t>
      </w:r>
      <w:r w:rsidR="0079330C">
        <w:t>.</w:t>
      </w:r>
    </w:p>
    <w:p w14:paraId="18CB23D6" w14:textId="6548F6A3" w:rsidR="00CD310E" w:rsidRDefault="003D77E8" w:rsidP="0098211A">
      <w:pPr>
        <w:pStyle w:val="Listenabsatz"/>
        <w:numPr>
          <w:ilvl w:val="0"/>
          <w:numId w:val="16"/>
        </w:numPr>
      </w:pPr>
      <w:r>
        <w:t xml:space="preserve">Im Programm </w:t>
      </w:r>
      <w:r w:rsidR="00246D6B">
        <w:t>werden</w:t>
      </w:r>
      <w:r>
        <w:t xml:space="preserve"> </w:t>
      </w:r>
      <w:r w:rsidR="00246D6B">
        <w:t>Platzhalter</w:t>
      </w:r>
      <w:r w:rsidR="00406DE7">
        <w:t>/</w:t>
      </w:r>
      <w:r w:rsidR="00246D6B">
        <w:t>Variablen</w:t>
      </w:r>
      <w:r>
        <w:t xml:space="preserve"> verwendet. </w:t>
      </w:r>
    </w:p>
    <w:p w14:paraId="442A7E9E" w14:textId="77777777" w:rsidR="00CD310E" w:rsidRDefault="003D77E8" w:rsidP="0098211A">
      <w:pPr>
        <w:pStyle w:val="Listenabsatz"/>
        <w:numPr>
          <w:ilvl w:val="0"/>
          <w:numId w:val="20"/>
        </w:numPr>
      </w:pPr>
      <w:r>
        <w:t xml:space="preserve">Ermittle die </w:t>
      </w:r>
      <w:r w:rsidR="00246D6B">
        <w:t>voreingestellten</w:t>
      </w:r>
      <w:r>
        <w:t xml:space="preserve"> Werte der Variable</w:t>
      </w:r>
      <w:r w:rsidR="00246D6B">
        <w:t xml:space="preserve">n </w:t>
      </w:r>
      <w:r w:rsidR="00290372" w:rsidRPr="00406DE7">
        <w:rPr>
          <w:rFonts w:ascii="Consolas" w:hAnsi="Consolas" w:cs="Consolas"/>
        </w:rPr>
        <w:t>aktiv</w:t>
      </w:r>
      <w:r w:rsidR="00246D6B">
        <w:t xml:space="preserve">, </w:t>
      </w:r>
      <w:r w:rsidR="00246D6B" w:rsidRPr="00406DE7">
        <w:rPr>
          <w:rFonts w:ascii="Consolas" w:hAnsi="Consolas" w:cs="Consolas"/>
        </w:rPr>
        <w:t>bpm</w:t>
      </w:r>
      <w:r w:rsidR="00246D6B">
        <w:t xml:space="preserve"> und </w:t>
      </w:r>
      <w:r w:rsidR="00290372" w:rsidRPr="00406DE7">
        <w:rPr>
          <w:rFonts w:ascii="Consolas" w:hAnsi="Consolas" w:cs="Consolas"/>
        </w:rPr>
        <w:t>merkerT</w:t>
      </w:r>
      <w:r w:rsidR="00246D6B" w:rsidRPr="00406DE7">
        <w:rPr>
          <w:rFonts w:ascii="Consolas" w:hAnsi="Consolas" w:cs="Consolas"/>
        </w:rPr>
        <w:t>asteA</w:t>
      </w:r>
      <w:r>
        <w:t xml:space="preserve">. </w:t>
      </w:r>
    </w:p>
    <w:p w14:paraId="2D483DE1" w14:textId="04138B5C" w:rsidR="003D77E8" w:rsidRDefault="003D77E8" w:rsidP="0098211A">
      <w:pPr>
        <w:pStyle w:val="Listenabsatz"/>
        <w:numPr>
          <w:ilvl w:val="0"/>
          <w:numId w:val="20"/>
        </w:numPr>
      </w:pPr>
      <w:r>
        <w:t>Beschreibe die Aufgabe</w:t>
      </w:r>
      <w:r w:rsidR="00290372">
        <w:t>n</w:t>
      </w:r>
      <w:r>
        <w:t xml:space="preserve"> der </w:t>
      </w:r>
      <w:r w:rsidR="00406DE7">
        <w:t xml:space="preserve">o. g. </w:t>
      </w:r>
      <w:r>
        <w:t>Variable</w:t>
      </w:r>
      <w:r w:rsidR="00246D6B">
        <w:t>n</w:t>
      </w:r>
      <w:r w:rsidR="00406DE7">
        <w:t xml:space="preserve"> </w:t>
      </w:r>
      <w:r w:rsidR="00246D6B">
        <w:t>sowie</w:t>
      </w:r>
      <w:r>
        <w:t xml:space="preserve"> den Prozess der Werteänderung.</w:t>
      </w:r>
    </w:p>
    <w:p w14:paraId="477AA958" w14:textId="1F6127D0" w:rsidR="00290372" w:rsidRDefault="00290372" w:rsidP="0098211A">
      <w:pPr>
        <w:pStyle w:val="Listenabsatz"/>
        <w:numPr>
          <w:ilvl w:val="0"/>
          <w:numId w:val="20"/>
        </w:numPr>
      </w:pPr>
      <w:r>
        <w:t xml:space="preserve">Prüfe, ob </w:t>
      </w:r>
      <w:r w:rsidR="00406DE7">
        <w:t>die implementierte Taktveränderung</w:t>
      </w:r>
      <w:r>
        <w:t xml:space="preserve"> den Mindestanforderungen entspricht.</w:t>
      </w:r>
    </w:p>
    <w:p w14:paraId="47BF6F2F" w14:textId="09F323A8" w:rsidR="00406DE7" w:rsidRDefault="00290372" w:rsidP="0098211A">
      <w:pPr>
        <w:pStyle w:val="Listenabsatz"/>
        <w:numPr>
          <w:ilvl w:val="0"/>
          <w:numId w:val="20"/>
        </w:numPr>
      </w:pPr>
      <w:r>
        <w:t>Übertrage die Erkenntnisse auf die Arbeitsweise des Knopfs B. Passe die Blöcke an.</w:t>
      </w:r>
    </w:p>
    <w:p w14:paraId="4FAB8DB1" w14:textId="77777777" w:rsidR="00406DE7" w:rsidRDefault="00406DE7">
      <w:pPr>
        <w:spacing w:line="240" w:lineRule="auto"/>
        <w:jc w:val="left"/>
      </w:pPr>
      <w:r>
        <w:br w:type="page"/>
      </w:r>
    </w:p>
    <w:p w14:paraId="5EC271DA" w14:textId="77777777" w:rsidR="00F033B5" w:rsidRDefault="00F033B5" w:rsidP="00406DE7">
      <w:pPr>
        <w:pStyle w:val="Listenabsatz"/>
        <w:keepNext/>
        <w:numPr>
          <w:ilvl w:val="0"/>
          <w:numId w:val="16"/>
        </w:numPr>
        <w:ind w:left="357" w:hanging="357"/>
      </w:pPr>
      <w:r>
        <w:lastRenderedPageBreak/>
        <w:t xml:space="preserve">Die </w:t>
      </w:r>
      <w:r w:rsidR="00290372">
        <w:t>Ausgaben</w:t>
      </w:r>
      <w:r>
        <w:t xml:space="preserve"> des Metronoms </w:t>
      </w:r>
      <w:r w:rsidR="00290372">
        <w:t xml:space="preserve">werden </w:t>
      </w:r>
      <w:r>
        <w:t xml:space="preserve">im Block </w:t>
      </w:r>
      <w:r w:rsidRPr="00406DE7">
        <w:rPr>
          <w:rFonts w:ascii="Consolas" w:hAnsi="Consolas" w:cs="Consolas"/>
          <w:b/>
          <w:sz w:val="24"/>
        </w:rPr>
        <w:t>dauerhaft</w:t>
      </w:r>
      <w:r w:rsidRPr="00F049E2">
        <w:rPr>
          <w:sz w:val="24"/>
        </w:rPr>
        <w:t xml:space="preserve"> </w:t>
      </w:r>
      <w:r w:rsidR="00290372">
        <w:t>festgelegt</w:t>
      </w:r>
      <w:r>
        <w:t xml:space="preserve">. </w:t>
      </w:r>
    </w:p>
    <w:p w14:paraId="6496AEA8" w14:textId="0E570D6D" w:rsidR="00F033B5" w:rsidRDefault="005C49AE" w:rsidP="0098211A">
      <w:pPr>
        <w:pStyle w:val="Listenabsatz"/>
        <w:numPr>
          <w:ilvl w:val="0"/>
          <w:numId w:val="22"/>
        </w:numPr>
      </w:pPr>
      <w:r>
        <w:t xml:space="preserve">Erläutere </w:t>
      </w:r>
      <w:r w:rsidR="00CD310E">
        <w:t>d</w:t>
      </w:r>
      <w:r>
        <w:t xml:space="preserve">einem Nachbarn die </w:t>
      </w:r>
      <w:r w:rsidR="00290372">
        <w:t>Ausgaben</w:t>
      </w:r>
      <w:r>
        <w:t xml:space="preserve"> des </w:t>
      </w:r>
      <w:r w:rsidR="00290372">
        <w:t>Metronoms</w:t>
      </w:r>
      <w:r>
        <w:t xml:space="preserve"> </w:t>
      </w:r>
      <w:r w:rsidR="00F033B5">
        <w:t>mit</w:t>
      </w:r>
      <w:r w:rsidR="007C2D1E">
        <w:t>h</w:t>
      </w:r>
      <w:r w:rsidR="00F033B5">
        <w:t>ilfe</w:t>
      </w:r>
      <w:r>
        <w:t xml:space="preserve"> der </w:t>
      </w:r>
      <w:r w:rsidR="003D77E8">
        <w:t>Abbildung</w:t>
      </w:r>
      <w:r w:rsidR="007C2D1E">
        <w:t> </w:t>
      </w:r>
      <w:r>
        <w:t xml:space="preserve">1. </w:t>
      </w:r>
      <w:r w:rsidR="00290372">
        <w:t>Ermittelt die Koordinaten der verwendeten LEDs.</w:t>
      </w:r>
    </w:p>
    <w:p w14:paraId="03B7438B" w14:textId="6B51AFB5" w:rsidR="00F033B5" w:rsidRDefault="005C49AE" w:rsidP="0098211A">
      <w:pPr>
        <w:pStyle w:val="Listenabsatz"/>
        <w:numPr>
          <w:ilvl w:val="0"/>
          <w:numId w:val="22"/>
        </w:numPr>
      </w:pPr>
      <w:r>
        <w:t xml:space="preserve">Vergleicht </w:t>
      </w:r>
      <w:r w:rsidR="00F033B5">
        <w:t xml:space="preserve">die </w:t>
      </w:r>
      <w:r w:rsidR="00290372">
        <w:t>Ausgabe</w:t>
      </w:r>
      <w:r w:rsidR="00F033B5">
        <w:t xml:space="preserve"> mit </w:t>
      </w:r>
      <w:r>
        <w:t xml:space="preserve">den Anforderungen und der </w:t>
      </w:r>
      <w:r w:rsidR="00F033B5">
        <w:t>Mängelübersicht</w:t>
      </w:r>
      <w:r w:rsidR="00406DE7">
        <w:t xml:space="preserve"> und korrigiere</w:t>
      </w:r>
      <w:r>
        <w:t xml:space="preserve">. </w:t>
      </w:r>
    </w:p>
    <w:p w14:paraId="247FCB3C" w14:textId="40E97F1E" w:rsidR="003D77E8" w:rsidRDefault="003D77E8" w:rsidP="003D77E8">
      <w:pPr>
        <w:pStyle w:val="Beschriftung"/>
      </w:pPr>
      <w:r>
        <w:rPr>
          <w:noProof/>
        </w:rPr>
        <w:drawing>
          <wp:inline distT="0" distB="0" distL="0" distR="0" wp14:anchorId="24C2D8D3" wp14:editId="6204D105">
            <wp:extent cx="1876425" cy="1885950"/>
            <wp:effectExtent l="0" t="0" r="9525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.wmf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5028" t="-5617" r="-5030" b="-5617"/>
                    <a:stretch/>
                  </pic:blipFill>
                  <pic:spPr bwMode="auto">
                    <a:xfrm>
                      <a:off x="0" y="0"/>
                      <a:ext cx="1872606" cy="18821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303BD">
        <w:t xml:space="preserve"> </w:t>
      </w:r>
      <w:r>
        <w:t>Abb</w:t>
      </w:r>
      <w:r w:rsidR="00CD310E">
        <w:t xml:space="preserve">. </w:t>
      </w:r>
      <w:fldSimple w:instr=" SEQ Abbildung \* ARABIC ">
        <w:r w:rsidR="000C0FE7">
          <w:rPr>
            <w:noProof/>
          </w:rPr>
          <w:t>1</w:t>
        </w:r>
      </w:fldSimple>
      <w:r>
        <w:t xml:space="preserve">: </w:t>
      </w:r>
      <w:r w:rsidR="009303BD">
        <w:t>LED-Matrix</w:t>
      </w:r>
    </w:p>
    <w:p w14:paraId="55A48600" w14:textId="77777777" w:rsidR="00F033B5" w:rsidRDefault="00CD310E" w:rsidP="0098211A">
      <w:pPr>
        <w:pStyle w:val="Listenabsatz"/>
        <w:numPr>
          <w:ilvl w:val="0"/>
          <w:numId w:val="16"/>
        </w:numPr>
      </w:pPr>
      <w:r>
        <w:t>I</w:t>
      </w:r>
      <w:r w:rsidR="00F049E2">
        <w:t xml:space="preserve">m Block </w:t>
      </w:r>
      <w:r w:rsidR="0079330C" w:rsidRPr="00406DE7">
        <w:rPr>
          <w:rFonts w:ascii="Consolas" w:hAnsi="Consolas" w:cs="Consolas"/>
          <w:b/>
          <w:sz w:val="24"/>
        </w:rPr>
        <w:t>dauerhaft</w:t>
      </w:r>
      <w:r w:rsidR="0079330C">
        <w:t xml:space="preserve"> befindet sich unter dem Zeichen „?“ bereits ein Kommentar</w:t>
      </w:r>
      <w:r>
        <w:t>, der für Programmbeschreibungen genutzt werden kann</w:t>
      </w:r>
      <w:r w:rsidR="0079330C">
        <w:t xml:space="preserve">. </w:t>
      </w:r>
    </w:p>
    <w:p w14:paraId="23B59999" w14:textId="77777777" w:rsidR="00F033B5" w:rsidRDefault="0079330C" w:rsidP="0098211A">
      <w:pPr>
        <w:pStyle w:val="Listenabsatz"/>
        <w:numPr>
          <w:ilvl w:val="0"/>
          <w:numId w:val="21"/>
        </w:numPr>
      </w:pPr>
      <w:r>
        <w:t xml:space="preserve">Ändere </w:t>
      </w:r>
      <w:r w:rsidR="00F033B5">
        <w:t>den Kommentar</w:t>
      </w:r>
      <w:r>
        <w:t xml:space="preserve"> so ab, dass er die Aufgabe des gesamten Blocks beschreibt. </w:t>
      </w:r>
    </w:p>
    <w:p w14:paraId="08D25621" w14:textId="37CEABEA" w:rsidR="00F033B5" w:rsidRDefault="0079330C" w:rsidP="0098211A">
      <w:pPr>
        <w:pStyle w:val="Listenabsatz"/>
        <w:numPr>
          <w:ilvl w:val="0"/>
          <w:numId w:val="21"/>
        </w:numPr>
      </w:pPr>
      <w:r>
        <w:t>Erstelle nach Absprache mit deinem Nachbarn für die anderen Blöcke ebenfalls</w:t>
      </w:r>
      <w:r w:rsidR="003D77E8">
        <w:t xml:space="preserve"> beschreibende</w:t>
      </w:r>
      <w:r>
        <w:t xml:space="preserve"> K</w:t>
      </w:r>
      <w:r w:rsidR="00AD319C">
        <w:t>ommentare. Beheb</w:t>
      </w:r>
      <w:r w:rsidR="007C2D1E">
        <w:t>e</w:t>
      </w:r>
      <w:r w:rsidR="00AD319C">
        <w:t xml:space="preserve"> </w:t>
      </w:r>
      <w:r w:rsidR="003D77E8">
        <w:t xml:space="preserve">dabei </w:t>
      </w:r>
      <w:r w:rsidR="00AD319C">
        <w:t>die vorhandenen Probleme.</w:t>
      </w:r>
      <w:r w:rsidR="00CD310E">
        <w:t xml:space="preserve"> </w:t>
      </w:r>
    </w:p>
    <w:p w14:paraId="083EF7C6" w14:textId="77777777" w:rsidR="003D77E8" w:rsidRDefault="00884254" w:rsidP="003D77E8">
      <w:pPr>
        <w:pStyle w:val="berschrift2"/>
      </w:pPr>
      <w:r>
        <w:t>Erweiterung</w:t>
      </w:r>
    </w:p>
    <w:p w14:paraId="72B41ADA" w14:textId="77777777" w:rsidR="00AD319C" w:rsidRDefault="00AD319C" w:rsidP="0098211A">
      <w:pPr>
        <w:pStyle w:val="Listenabsatz"/>
        <w:numPr>
          <w:ilvl w:val="0"/>
          <w:numId w:val="16"/>
        </w:numPr>
      </w:pPr>
      <w:r>
        <w:t>Diskutier</w:t>
      </w:r>
      <w:r w:rsidR="003D77E8">
        <w:t>e</w:t>
      </w:r>
      <w:r>
        <w:t xml:space="preserve"> </w:t>
      </w:r>
      <w:r w:rsidR="003D77E8">
        <w:t xml:space="preserve">mit Deinem Nachbarn </w:t>
      </w:r>
      <w:r>
        <w:t>sinnvolle Erweiterung</w:t>
      </w:r>
      <w:r w:rsidR="009303BD">
        <w:t>en</w:t>
      </w:r>
      <w:r>
        <w:t xml:space="preserve"> </w:t>
      </w:r>
      <w:r w:rsidR="003D77E8">
        <w:t>für das Calliope-Metronom</w:t>
      </w:r>
      <w:r w:rsidR="00884254">
        <w:t>. B</w:t>
      </w:r>
      <w:r>
        <w:t>eschreib</w:t>
      </w:r>
      <w:r w:rsidR="003D77E8">
        <w:t>e</w:t>
      </w:r>
      <w:r>
        <w:t xml:space="preserve"> diese</w:t>
      </w:r>
      <w:r w:rsidR="00CD310E">
        <w:t xml:space="preserve">, </w:t>
      </w:r>
      <w:r w:rsidR="003D77E8">
        <w:t>s</w:t>
      </w:r>
      <w:r>
        <w:t>etz</w:t>
      </w:r>
      <w:r w:rsidR="003D77E8">
        <w:t xml:space="preserve">e </w:t>
      </w:r>
      <w:r w:rsidR="009303BD">
        <w:t xml:space="preserve">eine davon </w:t>
      </w:r>
      <w:r w:rsidR="003D77E8">
        <w:t>um</w:t>
      </w:r>
      <w:r w:rsidR="00CD310E">
        <w:t xml:space="preserve"> und teste ausgiebig</w:t>
      </w:r>
      <w:r w:rsidR="003D77E8">
        <w:t>.</w:t>
      </w:r>
    </w:p>
    <w:p w14:paraId="027718AE" w14:textId="77777777" w:rsidR="00CD310E" w:rsidRDefault="00CD310E" w:rsidP="00CD310E">
      <w:pPr>
        <w:pStyle w:val="Linie"/>
        <w:ind w:left="360"/>
      </w:pPr>
    </w:p>
    <w:sectPr w:rsidR="00CD310E" w:rsidSect="0037159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F5F5EF" w14:textId="77777777" w:rsidR="006D4A87" w:rsidRDefault="006D4A87">
      <w:r>
        <w:separator/>
      </w:r>
    </w:p>
  </w:endnote>
  <w:endnote w:type="continuationSeparator" w:id="0">
    <w:p w14:paraId="616FCF03" w14:textId="77777777" w:rsidR="006D4A87" w:rsidRDefault="006D4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57FCD" w14:textId="77777777" w:rsidR="000B60A0" w:rsidRDefault="000B60A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2A836" w14:textId="2A263011" w:rsidR="00562BB8" w:rsidRPr="00363E34" w:rsidRDefault="000B60A0" w:rsidP="000B60A0">
    <w:pPr>
      <w:pStyle w:val="Fuzeile"/>
      <w:pBdr>
        <w:top w:val="single" w:sz="4" w:space="1" w:color="auto"/>
      </w:pBdr>
      <w:jc w:val="left"/>
      <w:rPr>
        <w:rFonts w:cs="Arial"/>
        <w:sz w:val="16"/>
        <w:szCs w:val="16"/>
      </w:rPr>
    </w:pPr>
    <w:bookmarkStart w:id="2" w:name="_Hlk9929456"/>
    <w:r>
      <w:rPr>
        <w:rFonts w:cs="Arial"/>
        <w:sz w:val="16"/>
        <w:szCs w:val="16"/>
      </w:rPr>
      <w:t>Das</w:t>
    </w:r>
    <w:r w:rsidRPr="000B60A0">
      <w:rPr>
        <w:rFonts w:cs="Arial"/>
        <w:sz w:val="16"/>
        <w:szCs w:val="16"/>
      </w:rPr>
      <w:t xml:space="preserve"> Dokument wurde von </w:t>
    </w:r>
    <w:r>
      <w:rPr>
        <w:rFonts w:cs="Arial"/>
        <w:sz w:val="16"/>
        <w:szCs w:val="16"/>
      </w:rPr>
      <w:t>Tino Hempel</w:t>
    </w:r>
    <w:r w:rsidRPr="000B60A0">
      <w:rPr>
        <w:rFonts w:cs="Arial"/>
        <w:sz w:val="16"/>
        <w:szCs w:val="16"/>
      </w:rPr>
      <w:t xml:space="preserve"> </w:t>
    </w:r>
    <w:r>
      <w:rPr>
        <w:rFonts w:cs="Arial"/>
        <w:sz w:val="16"/>
        <w:szCs w:val="16"/>
      </w:rPr>
      <w:t xml:space="preserve">erstellt </w:t>
    </w:r>
    <w:r w:rsidRPr="000B60A0">
      <w:rPr>
        <w:rFonts w:cs="Arial"/>
        <w:sz w:val="16"/>
        <w:szCs w:val="16"/>
      </w:rPr>
      <w:t xml:space="preserve">und steht unter der CC BY-SA 4.0 Lizenz </w:t>
    </w:r>
    <w:r w:rsidR="00363E34" w:rsidRPr="00AC266D">
      <w:rPr>
        <w:rFonts w:cs="Arial"/>
        <w:sz w:val="16"/>
        <w:szCs w:val="16"/>
      </w:rPr>
      <w:t xml:space="preserve">· Version vom </w:t>
    </w:r>
    <w:r w:rsidR="00363E34" w:rsidRPr="00AC266D">
      <w:rPr>
        <w:rFonts w:cs="Arial"/>
        <w:sz w:val="16"/>
        <w:szCs w:val="16"/>
      </w:rPr>
      <w:fldChar w:fldCharType="begin"/>
    </w:r>
    <w:r w:rsidR="00363E34" w:rsidRPr="00AC266D">
      <w:rPr>
        <w:rFonts w:cs="Arial"/>
        <w:sz w:val="16"/>
        <w:szCs w:val="16"/>
      </w:rPr>
      <w:instrText xml:space="preserve"> SAVEDATE  \@ "dd.MM.yyyy"  \* MERGEFORMAT </w:instrText>
    </w:r>
    <w:r w:rsidR="00363E34" w:rsidRPr="00AC266D">
      <w:rPr>
        <w:rFonts w:cs="Arial"/>
        <w:sz w:val="16"/>
        <w:szCs w:val="16"/>
      </w:rPr>
      <w:fldChar w:fldCharType="separate"/>
    </w:r>
    <w:r w:rsidR="000C0FE7">
      <w:rPr>
        <w:rFonts w:cs="Arial"/>
        <w:noProof/>
        <w:sz w:val="16"/>
        <w:szCs w:val="16"/>
      </w:rPr>
      <w:t>28.05.2019</w:t>
    </w:r>
    <w:r w:rsidR="00363E34" w:rsidRPr="00AC266D"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ab/>
    </w:r>
    <w:r>
      <w:rPr>
        <w:noProof/>
      </w:rPr>
      <w:drawing>
        <wp:inline distT="0" distB="0" distL="0" distR="0" wp14:anchorId="351FBB46" wp14:editId="717682C2">
          <wp:extent cx="419100" cy="148967"/>
          <wp:effectExtent l="0" t="0" r="0" b="3810"/>
          <wp:docPr id="3" name="image1.png" descr="/Users/dianaknodel/Downloads/CC-BY-S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/Users/dianaknodel/Downloads/CC-BY-SA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48574" cy="15944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889B4" w14:textId="77777777" w:rsidR="000B60A0" w:rsidRDefault="000B60A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FF2B2" w14:textId="77777777" w:rsidR="006D4A87" w:rsidRDefault="006D4A87">
      <w:r>
        <w:separator/>
      </w:r>
    </w:p>
  </w:footnote>
  <w:footnote w:type="continuationSeparator" w:id="0">
    <w:p w14:paraId="521B2DAB" w14:textId="77777777" w:rsidR="006D4A87" w:rsidRDefault="006D4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68E68" w14:textId="77777777" w:rsidR="000B60A0" w:rsidRDefault="000B60A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562BB8" w:rsidRPr="00E922B7" w14:paraId="7D4737E6" w14:textId="77777777">
      <w:tc>
        <w:tcPr>
          <w:tcW w:w="1008" w:type="dxa"/>
        </w:tcPr>
        <w:p w14:paraId="61B5DAAE" w14:textId="77777777" w:rsidR="00562BB8" w:rsidRPr="00E922B7" w:rsidRDefault="00771E1E" w:rsidP="003B205A">
          <w:pPr>
            <w:pStyle w:val="Kopfzeile"/>
            <w:tabs>
              <w:tab w:val="clear" w:pos="4536"/>
              <w:tab w:val="clear" w:pos="9072"/>
            </w:tabs>
          </w:pPr>
          <w:bookmarkStart w:id="1" w:name="_Hlk9929524"/>
          <w:r>
            <w:rPr>
              <w:noProof/>
            </w:rPr>
            <w:drawing>
              <wp:inline distT="0" distB="0" distL="0" distR="0" wp14:anchorId="6CC46485" wp14:editId="45512B37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14:paraId="18932EF0" w14:textId="77777777" w:rsidR="00562BB8" w:rsidRDefault="00BD04B1" w:rsidP="0037159F">
          <w:pPr>
            <w:pStyle w:val="Kopfzeile"/>
            <w:tabs>
              <w:tab w:val="clear" w:pos="4536"/>
              <w:tab w:val="clear" w:pos="9072"/>
            </w:tabs>
            <w:spacing w:after="120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 xml:space="preserve">Probleme durch Programmierung lösen – Calliope </w:t>
          </w:r>
        </w:p>
        <w:p w14:paraId="617C6BFA" w14:textId="77777777" w:rsidR="00562BB8" w:rsidRPr="0037159F" w:rsidRDefault="00562BB8" w:rsidP="0037159F">
          <w:pPr>
            <w:pStyle w:val="Kopfzeile"/>
            <w:tabs>
              <w:tab w:val="clear" w:pos="4536"/>
              <w:tab w:val="clear" w:pos="9072"/>
              <w:tab w:val="right" w:pos="4032"/>
              <w:tab w:val="right" w:pos="7452"/>
            </w:tabs>
            <w:rPr>
              <w:b/>
              <w:sz w:val="24"/>
            </w:rPr>
          </w:pPr>
          <w:r w:rsidRPr="0037159F">
            <w:rPr>
              <w:b/>
              <w:sz w:val="24"/>
            </w:rPr>
            <w:t xml:space="preserve">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 xml:space="preserve">Vorname: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>Klasse:</w:t>
          </w:r>
        </w:p>
      </w:tc>
    </w:tr>
    <w:bookmarkEnd w:id="1"/>
  </w:tbl>
  <w:p w14:paraId="303869D8" w14:textId="77777777" w:rsidR="00562BB8" w:rsidRPr="00630410" w:rsidRDefault="00562BB8">
    <w:pPr>
      <w:rPr>
        <w:sz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36330" w14:textId="77777777" w:rsidR="000B60A0" w:rsidRDefault="000B60A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3" w15:restartNumberingAfterBreak="0">
    <w:nsid w:val="02C9128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5E41F73"/>
    <w:multiLevelType w:val="hybridMultilevel"/>
    <w:tmpl w:val="0FDE34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F24B03"/>
    <w:multiLevelType w:val="hybridMultilevel"/>
    <w:tmpl w:val="EED4B930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13B445E"/>
    <w:multiLevelType w:val="hybridMultilevel"/>
    <w:tmpl w:val="F6968346"/>
    <w:lvl w:ilvl="0" w:tplc="04070011">
      <w:start w:val="1"/>
      <w:numFmt w:val="decimal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3F305A5"/>
    <w:multiLevelType w:val="multilevel"/>
    <w:tmpl w:val="F0C44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4110134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7BA7028"/>
    <w:multiLevelType w:val="hybridMultilevel"/>
    <w:tmpl w:val="C7E06330"/>
    <w:lvl w:ilvl="0" w:tplc="A86222F2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85D8C"/>
    <w:multiLevelType w:val="hybridMultilevel"/>
    <w:tmpl w:val="0D26DD5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76100"/>
    <w:multiLevelType w:val="hybridMultilevel"/>
    <w:tmpl w:val="5BC2B432"/>
    <w:lvl w:ilvl="0" w:tplc="93269BEE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B63A96"/>
    <w:multiLevelType w:val="hybridMultilevel"/>
    <w:tmpl w:val="B184C278"/>
    <w:lvl w:ilvl="0" w:tplc="36CE0D88">
      <w:start w:val="1"/>
      <w:numFmt w:val="decimal"/>
      <w:pStyle w:val="Autrag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E15074B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45FB033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A97E1B"/>
    <w:multiLevelType w:val="hybridMultilevel"/>
    <w:tmpl w:val="E960B7BC"/>
    <w:lvl w:ilvl="0" w:tplc="2E9C88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8B04F0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4E95271"/>
    <w:multiLevelType w:val="hybridMultilevel"/>
    <w:tmpl w:val="390A9E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C92550"/>
    <w:multiLevelType w:val="hybridMultilevel"/>
    <w:tmpl w:val="56126D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14"/>
  </w:num>
  <w:num w:numId="7">
    <w:abstractNumId w:val="15"/>
  </w:num>
  <w:num w:numId="8">
    <w:abstractNumId w:val="3"/>
  </w:num>
  <w:num w:numId="9">
    <w:abstractNumId w:val="12"/>
  </w:num>
  <w:num w:numId="10">
    <w:abstractNumId w:val="12"/>
  </w:num>
  <w:num w:numId="11">
    <w:abstractNumId w:val="12"/>
  </w:num>
  <w:num w:numId="12">
    <w:abstractNumId w:val="12"/>
    <w:lvlOverride w:ilvl="0">
      <w:startOverride w:val="1"/>
    </w:lvlOverride>
  </w:num>
  <w:num w:numId="13">
    <w:abstractNumId w:val="12"/>
    <w:lvlOverride w:ilvl="0">
      <w:startOverride w:val="1"/>
    </w:lvlOverride>
  </w:num>
  <w:num w:numId="14">
    <w:abstractNumId w:val="5"/>
  </w:num>
  <w:num w:numId="15">
    <w:abstractNumId w:val="18"/>
  </w:num>
  <w:num w:numId="16">
    <w:abstractNumId w:val="17"/>
  </w:num>
  <w:num w:numId="17">
    <w:abstractNumId w:val="9"/>
  </w:num>
  <w:num w:numId="18">
    <w:abstractNumId w:val="4"/>
  </w:num>
  <w:num w:numId="19">
    <w:abstractNumId w:val="6"/>
  </w:num>
  <w:num w:numId="20">
    <w:abstractNumId w:val="13"/>
  </w:num>
  <w:num w:numId="21">
    <w:abstractNumId w:val="8"/>
  </w:num>
  <w:num w:numId="22">
    <w:abstractNumId w:val="16"/>
  </w:num>
  <w:num w:numId="23">
    <w:abstractNumId w:val="10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970"/>
    <w:rsid w:val="00046467"/>
    <w:rsid w:val="00061BBD"/>
    <w:rsid w:val="0009400C"/>
    <w:rsid w:val="000B60A0"/>
    <w:rsid w:val="000C0FE7"/>
    <w:rsid w:val="00156D37"/>
    <w:rsid w:val="001570DA"/>
    <w:rsid w:val="001833CA"/>
    <w:rsid w:val="001A3A36"/>
    <w:rsid w:val="001E359A"/>
    <w:rsid w:val="002245D1"/>
    <w:rsid w:val="00246D6B"/>
    <w:rsid w:val="002638D0"/>
    <w:rsid w:val="00290372"/>
    <w:rsid w:val="003437A2"/>
    <w:rsid w:val="0035460B"/>
    <w:rsid w:val="00363E34"/>
    <w:rsid w:val="0037159F"/>
    <w:rsid w:val="003771C9"/>
    <w:rsid w:val="003B205A"/>
    <w:rsid w:val="003D77E8"/>
    <w:rsid w:val="003F1514"/>
    <w:rsid w:val="00406DE7"/>
    <w:rsid w:val="0042679D"/>
    <w:rsid w:val="004513C0"/>
    <w:rsid w:val="00517F4B"/>
    <w:rsid w:val="005520D9"/>
    <w:rsid w:val="00562BB8"/>
    <w:rsid w:val="00571FC8"/>
    <w:rsid w:val="00581A0C"/>
    <w:rsid w:val="005A39A7"/>
    <w:rsid w:val="005C49AE"/>
    <w:rsid w:val="005C6F5E"/>
    <w:rsid w:val="00630410"/>
    <w:rsid w:val="00640AE6"/>
    <w:rsid w:val="00664D6E"/>
    <w:rsid w:val="0068724E"/>
    <w:rsid w:val="006906CA"/>
    <w:rsid w:val="006B7062"/>
    <w:rsid w:val="006D47C4"/>
    <w:rsid w:val="006D4A87"/>
    <w:rsid w:val="006D6F6A"/>
    <w:rsid w:val="006F7DCC"/>
    <w:rsid w:val="00715031"/>
    <w:rsid w:val="00753B6A"/>
    <w:rsid w:val="00771E1E"/>
    <w:rsid w:val="0079330C"/>
    <w:rsid w:val="007C2D1E"/>
    <w:rsid w:val="0082423C"/>
    <w:rsid w:val="00832215"/>
    <w:rsid w:val="008420F9"/>
    <w:rsid w:val="00871C5A"/>
    <w:rsid w:val="00881C1C"/>
    <w:rsid w:val="00884254"/>
    <w:rsid w:val="0089370D"/>
    <w:rsid w:val="008D305F"/>
    <w:rsid w:val="00904FA2"/>
    <w:rsid w:val="009238FD"/>
    <w:rsid w:val="00923EB5"/>
    <w:rsid w:val="009303BD"/>
    <w:rsid w:val="009776B5"/>
    <w:rsid w:val="0098211A"/>
    <w:rsid w:val="00993B3E"/>
    <w:rsid w:val="009D71E8"/>
    <w:rsid w:val="009E7007"/>
    <w:rsid w:val="009F12FF"/>
    <w:rsid w:val="009F599F"/>
    <w:rsid w:val="00A0536E"/>
    <w:rsid w:val="00A06D2B"/>
    <w:rsid w:val="00A10445"/>
    <w:rsid w:val="00A22A90"/>
    <w:rsid w:val="00A75A7C"/>
    <w:rsid w:val="00A9436B"/>
    <w:rsid w:val="00AD319C"/>
    <w:rsid w:val="00B17402"/>
    <w:rsid w:val="00B9508C"/>
    <w:rsid w:val="00B9754D"/>
    <w:rsid w:val="00BD04B1"/>
    <w:rsid w:val="00C147EC"/>
    <w:rsid w:val="00C40DEE"/>
    <w:rsid w:val="00C55A48"/>
    <w:rsid w:val="00C55C67"/>
    <w:rsid w:val="00C80970"/>
    <w:rsid w:val="00CB5531"/>
    <w:rsid w:val="00CD310E"/>
    <w:rsid w:val="00CF2A05"/>
    <w:rsid w:val="00DE3FFB"/>
    <w:rsid w:val="00E1597D"/>
    <w:rsid w:val="00E6584E"/>
    <w:rsid w:val="00E906AF"/>
    <w:rsid w:val="00E922B7"/>
    <w:rsid w:val="00EC1DEC"/>
    <w:rsid w:val="00EE3DC0"/>
    <w:rsid w:val="00F033B5"/>
    <w:rsid w:val="00F049E2"/>
    <w:rsid w:val="00F21C66"/>
    <w:rsid w:val="00F26F5D"/>
    <w:rsid w:val="00FA2EF0"/>
    <w:rsid w:val="00FC16F3"/>
    <w:rsid w:val="00FD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297C85"/>
  <w15:docId w15:val="{BDF58C5E-1B3A-4E6D-9A85-8A202D21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8211A"/>
    <w:pPr>
      <w:spacing w:line="360" w:lineRule="auto"/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98211A"/>
    <w:pPr>
      <w:keepNext/>
      <w:spacing w:before="24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8211A"/>
    <w:pPr>
      <w:tabs>
        <w:tab w:val="center" w:pos="4536"/>
        <w:tab w:val="right" w:pos="9072"/>
      </w:tabs>
      <w:spacing w:line="240" w:lineRule="auto"/>
    </w:pPr>
  </w:style>
  <w:style w:type="paragraph" w:styleId="Fuzeile">
    <w:name w:val="footer"/>
    <w:basedOn w:val="Standard"/>
    <w:rsid w:val="000B60A0"/>
    <w:pPr>
      <w:tabs>
        <w:tab w:val="center" w:pos="4536"/>
        <w:tab w:val="right" w:pos="9072"/>
      </w:tabs>
      <w:spacing w:line="240" w:lineRule="auto"/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363E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63E3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C8097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98211A"/>
    <w:pPr>
      <w:numPr>
        <w:numId w:val="17"/>
      </w:numPr>
    </w:pPr>
  </w:style>
  <w:style w:type="paragraph" w:customStyle="1" w:styleId="Autrag">
    <w:name w:val="Autrag"/>
    <w:basedOn w:val="Listenabsatz"/>
    <w:rsid w:val="00630410"/>
    <w:pPr>
      <w:numPr>
        <w:numId w:val="9"/>
      </w:numPr>
      <w:spacing w:before="120" w:after="120"/>
      <w:ind w:left="284" w:hanging="284"/>
    </w:pPr>
    <w:rPr>
      <w:szCs w:val="20"/>
    </w:rPr>
  </w:style>
  <w:style w:type="table" w:styleId="TabelleRaster5">
    <w:name w:val="Table Grid 5"/>
    <w:basedOn w:val="NormaleTabelle"/>
    <w:rsid w:val="00EC1DE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Linie">
    <w:name w:val="Linie"/>
    <w:basedOn w:val="Standard"/>
    <w:rsid w:val="00630410"/>
    <w:pPr>
      <w:tabs>
        <w:tab w:val="left" w:leader="underscore" w:pos="9072"/>
      </w:tabs>
      <w:ind w:left="284"/>
    </w:pPr>
  </w:style>
  <w:style w:type="character" w:styleId="BesuchterLink">
    <w:name w:val="FollowedHyperlink"/>
    <w:basedOn w:val="Absatz-Standardschriftart"/>
    <w:rsid w:val="0068724E"/>
    <w:rPr>
      <w:color w:val="800080" w:themeColor="followedHyperlink"/>
      <w:u w:val="single"/>
    </w:rPr>
  </w:style>
  <w:style w:type="paragraph" w:styleId="Beschriftung">
    <w:name w:val="caption"/>
    <w:basedOn w:val="Standard"/>
    <w:next w:val="Standard"/>
    <w:unhideWhenUsed/>
    <w:qFormat/>
    <w:rsid w:val="003D77E8"/>
    <w:pPr>
      <w:spacing w:after="200"/>
      <w:jc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Hempel\AppData\Roaming\Microsoft\Templates\AB%20Informati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FE854-4AAE-4A3D-9444-ECD0E2803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 Informatik.dotx</Template>
  <TotalTime>0</TotalTime>
  <Pages>1</Pages>
  <Words>348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22</cp:revision>
  <cp:lastPrinted>2019-05-28T08:15:00Z</cp:lastPrinted>
  <dcterms:created xsi:type="dcterms:W3CDTF">2017-12-03T16:20:00Z</dcterms:created>
  <dcterms:modified xsi:type="dcterms:W3CDTF">2019-05-28T08:15:00Z</dcterms:modified>
</cp:coreProperties>
</file>